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45C" w:rsidRPr="00CB4F2A" w:rsidRDefault="00FC745C" w:rsidP="00FC745C">
      <w:pPr>
        <w:pStyle w:val="a3"/>
        <w:tabs>
          <w:tab w:val="center" w:pos="709"/>
          <w:tab w:val="center" w:pos="6663"/>
        </w:tabs>
        <w:spacing w:line="0" w:lineRule="atLeast"/>
        <w:ind w:left="6663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4 к решению</w:t>
      </w:r>
    </w:p>
    <w:p w:rsidR="00FC745C" w:rsidRPr="00CB4F2A" w:rsidRDefault="00FC745C" w:rsidP="00FC745C">
      <w:pPr>
        <w:pStyle w:val="a3"/>
        <w:tabs>
          <w:tab w:val="center" w:pos="709"/>
          <w:tab w:val="center" w:pos="6663"/>
        </w:tabs>
        <w:spacing w:line="0" w:lineRule="atLeast"/>
        <w:ind w:left="6663" w:firstLine="0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FC745C" w:rsidRDefault="00FC745C" w:rsidP="00FC745C">
      <w:pPr>
        <w:pStyle w:val="a3"/>
        <w:spacing w:line="0" w:lineRule="atLeast"/>
        <w:ind w:left="6663" w:firstLine="0"/>
        <w:jc w:val="both"/>
        <w:rPr>
          <w:sz w:val="24"/>
        </w:rPr>
      </w:pPr>
      <w:r>
        <w:rPr>
          <w:sz w:val="24"/>
        </w:rPr>
        <w:t>от 17.11.2023 № 1090</w:t>
      </w:r>
    </w:p>
    <w:p w:rsidR="00FC745C" w:rsidRDefault="00FC745C" w:rsidP="00FC745C">
      <w:pPr>
        <w:pStyle w:val="a3"/>
        <w:spacing w:line="0" w:lineRule="atLeast"/>
        <w:ind w:left="6663" w:firstLine="0"/>
        <w:jc w:val="both"/>
        <w:rPr>
          <w:sz w:val="20"/>
          <w:szCs w:val="20"/>
        </w:rPr>
      </w:pPr>
    </w:p>
    <w:p w:rsidR="00FC745C" w:rsidRDefault="00FC745C" w:rsidP="00FC745C">
      <w:pPr>
        <w:pStyle w:val="a3"/>
        <w:spacing w:line="0" w:lineRule="atLeast"/>
        <w:ind w:firstLine="0"/>
        <w:jc w:val="center"/>
        <w:rPr>
          <w:sz w:val="24"/>
          <w:szCs w:val="20"/>
        </w:rPr>
      </w:pPr>
      <w:r w:rsidRPr="00E15C68">
        <w:rPr>
          <w:sz w:val="24"/>
          <w:szCs w:val="2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E15C68">
        <w:rPr>
          <w:sz w:val="24"/>
          <w:szCs w:val="20"/>
        </w:rPr>
        <w:t>Кондинский</w:t>
      </w:r>
      <w:proofErr w:type="spellEnd"/>
      <w:r w:rsidRPr="00E15C68">
        <w:rPr>
          <w:sz w:val="24"/>
          <w:szCs w:val="20"/>
        </w:rPr>
        <w:t xml:space="preserve"> район на 2023 год</w:t>
      </w:r>
    </w:p>
    <w:p w:rsidR="00FC745C" w:rsidRDefault="00FC745C" w:rsidP="00FC745C">
      <w:pPr>
        <w:pStyle w:val="a3"/>
        <w:spacing w:line="0" w:lineRule="atLeast"/>
        <w:ind w:firstLine="0"/>
        <w:jc w:val="right"/>
        <w:rPr>
          <w:sz w:val="16"/>
          <w:szCs w:val="16"/>
        </w:rPr>
      </w:pPr>
    </w:p>
    <w:p w:rsidR="00FC745C" w:rsidRPr="00E15C68" w:rsidRDefault="00FC745C" w:rsidP="00FC745C">
      <w:pPr>
        <w:pStyle w:val="a3"/>
        <w:spacing w:line="0" w:lineRule="atLeast"/>
        <w:ind w:firstLine="0"/>
        <w:jc w:val="right"/>
        <w:rPr>
          <w:sz w:val="32"/>
        </w:rPr>
      </w:pPr>
      <w:r>
        <w:rPr>
          <w:sz w:val="16"/>
          <w:szCs w:val="16"/>
        </w:rPr>
        <w:t>(в рублях)</w:t>
      </w:r>
    </w:p>
    <w:tbl>
      <w:tblPr>
        <w:tblW w:w="482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08"/>
        <w:gridCol w:w="408"/>
        <w:gridCol w:w="1943"/>
        <w:gridCol w:w="1690"/>
      </w:tblGrid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221" w:type="pct"/>
            <w:shd w:val="clear" w:color="auto" w:fill="auto"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proofErr w:type="spellStart"/>
            <w:r w:rsidRPr="00512B84"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21" w:type="pct"/>
            <w:shd w:val="clear" w:color="auto" w:fill="auto"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proofErr w:type="gramStart"/>
            <w:r w:rsidRPr="00512B84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52" w:type="pct"/>
            <w:shd w:val="clear" w:color="auto" w:fill="auto"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Сумма на  год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</w:p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В том числе за счет</w:t>
            </w:r>
          </w:p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субвенций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01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 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490 825 080,69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18 724 100,00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01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02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5 198 264,09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01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03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7 618 643,90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01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04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156 662 493,39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01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05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4 100,00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4 100,00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01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06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46 325 118,86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808 000,00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01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424 936,71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01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13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274 591 523,74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17 912 000,00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02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 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4 162 700,00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4 162 700,00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02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03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4 162 700,00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4 162 700,00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03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 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54 027 430,83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7 292 200,00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03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04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7 349 668,99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7 292 200,00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03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09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43 575 034,00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03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2 712 780,34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03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14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389 947,50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04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 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522 211 642,88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50 616 100,00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04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01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29 167 166,52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04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05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45 031 600,00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45 031 600,00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Транспорт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04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08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89 150 438,51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04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09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309 240 980,05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04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9 910 272,39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04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12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39 711 185,41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5 584 500,00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05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 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1 051 487 678,64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62 119 500,00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05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01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544 413 577,98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05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02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387 468 049,41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62 079 700,00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05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03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99 648 608,75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05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05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19 957 442,50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39 800,00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06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 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37 177 982,40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114 100,00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06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05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37 177 982,40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114 100,00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ОБРАЗОВАНИЕ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07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 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3 003 952 024,04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1 688 226 600,00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07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01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518 099 552,06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398 236 000,00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07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02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2 019 575 974,22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1 278 884 000,00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07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03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317 981 594,26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07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07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19 067 214,95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07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09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129 227 688,55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11 106 600,00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08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 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238 284 454,24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470 900,00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Культура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08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01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229 430 263,73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08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04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8 854 190,51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470 900,00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09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 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2 833 500,00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2 833 500,00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09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09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2 833 500,00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2 833 500,00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 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50 411 755,11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25 448 000,00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01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8 929 449,48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03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11 560 000,00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11 560 000,00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04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28 942 305,63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13 888 000,00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10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06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980 000,00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 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84 865 026,10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01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13 895 392,08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02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6 572 653,47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03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57 498 355,23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11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05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6 898 625,32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12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 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12 881 600,00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12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04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12 881 600,00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13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 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48 000,00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13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01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48 000,00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14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 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368 866 241,73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68 377 200,00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14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01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288 831 300,00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68 377 200,00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hideMark/>
          </w:tcPr>
          <w:p w:rsidR="00FC745C" w:rsidRPr="00512B84" w:rsidRDefault="00FC745C" w:rsidP="00C14F44">
            <w:pPr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14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right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03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80 034 941,73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0,00</w:t>
            </w:r>
          </w:p>
        </w:tc>
      </w:tr>
      <w:tr w:rsidR="00FC745C" w:rsidRPr="00512B84" w:rsidTr="00DF1290">
        <w:trPr>
          <w:trHeight w:val="68"/>
        </w:trPr>
        <w:tc>
          <w:tcPr>
            <w:tcW w:w="259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rPr>
                <w:sz w:val="20"/>
                <w:szCs w:val="20"/>
              </w:rPr>
            </w:pPr>
            <w:r w:rsidRPr="00512B84">
              <w:rPr>
                <w:sz w:val="20"/>
                <w:szCs w:val="20"/>
              </w:rPr>
              <w:t>Итого: 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rPr>
                <w:sz w:val="20"/>
                <w:szCs w:val="20"/>
              </w:rPr>
            </w:pPr>
            <w:r w:rsidRPr="00512B84">
              <w:rPr>
                <w:sz w:val="20"/>
                <w:szCs w:val="20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rPr>
                <w:sz w:val="20"/>
                <w:szCs w:val="20"/>
              </w:rPr>
            </w:pPr>
            <w:r w:rsidRPr="00512B84">
              <w:rPr>
                <w:sz w:val="20"/>
                <w:szCs w:val="20"/>
              </w:rPr>
              <w:t> </w:t>
            </w:r>
          </w:p>
        </w:tc>
        <w:tc>
          <w:tcPr>
            <w:tcW w:w="1052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5 922 035 116,66</w:t>
            </w:r>
          </w:p>
        </w:tc>
        <w:tc>
          <w:tcPr>
            <w:tcW w:w="915" w:type="pct"/>
            <w:shd w:val="clear" w:color="auto" w:fill="auto"/>
            <w:noWrap/>
            <w:hideMark/>
          </w:tcPr>
          <w:p w:rsidR="00FC745C" w:rsidRPr="00512B84" w:rsidRDefault="00FC745C" w:rsidP="00C14F44">
            <w:pPr>
              <w:jc w:val="center"/>
              <w:rPr>
                <w:sz w:val="16"/>
                <w:szCs w:val="16"/>
              </w:rPr>
            </w:pPr>
            <w:r w:rsidRPr="00512B84">
              <w:rPr>
                <w:sz w:val="16"/>
                <w:szCs w:val="16"/>
              </w:rPr>
              <w:t>1 928 384 900,00</w:t>
            </w:r>
          </w:p>
        </w:tc>
      </w:tr>
    </w:tbl>
    <w:p w:rsidR="00FC745C" w:rsidRDefault="00FC745C" w:rsidP="00FC745C">
      <w:pPr>
        <w:pStyle w:val="a3"/>
        <w:spacing w:line="0" w:lineRule="atLeast"/>
        <w:ind w:firstLine="0"/>
        <w:jc w:val="both"/>
        <w:rPr>
          <w:szCs w:val="28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DB3"/>
    <w:rsid w:val="00330DB3"/>
    <w:rsid w:val="00DF1290"/>
    <w:rsid w:val="00F0724A"/>
    <w:rsid w:val="00FC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4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FC745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4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FC745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664</Words>
  <Characters>3786</Characters>
  <Application>Microsoft Office Word</Application>
  <DocSecurity>0</DocSecurity>
  <Lines>31</Lines>
  <Paragraphs>8</Paragraphs>
  <ScaleCrop>false</ScaleCrop>
  <Company/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2023-11-24T14:29:00Z</dcterms:created>
  <dcterms:modified xsi:type="dcterms:W3CDTF">2023-11-23T14:49:00Z</dcterms:modified>
</cp:coreProperties>
</file>